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43" w:rsidRPr="00E53743" w:rsidRDefault="00E53743" w:rsidP="00E53743">
      <w:pPr>
        <w:shd w:val="clear" w:color="auto" w:fill="FFFFFF"/>
        <w:autoSpaceDE w:val="0"/>
        <w:autoSpaceDN w:val="0"/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ОМСКИЙ  МУНИЦИПАЛЬНЫЙ  РАЙОН ОМСКОЙ  ОБЛАСТИ</w:t>
      </w:r>
    </w:p>
    <w:p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Администрация Богословского сельского поселения</w:t>
      </w:r>
    </w:p>
    <w:p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7"/>
      </w:tblGrid>
      <w:tr w:rsidR="00E53743" w:rsidRPr="00E53743" w:rsidTr="00F61B63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53743" w:rsidRPr="00E53743" w:rsidRDefault="00E53743" w:rsidP="00E53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8"/>
                <w:sz w:val="16"/>
                <w:szCs w:val="16"/>
                <w:lang w:eastAsia="ru-RU"/>
              </w:rPr>
            </w:pPr>
          </w:p>
        </w:tc>
      </w:tr>
    </w:tbl>
    <w:p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  <w:lang w:eastAsia="ru-RU"/>
        </w:rPr>
        <w:t>РАСПОРЯЖЕНИЕ</w:t>
      </w:r>
    </w:p>
    <w:p w:rsidR="00E53743" w:rsidRPr="00E53743" w:rsidRDefault="00E53743" w:rsidP="00E53743">
      <w:pPr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743" w:rsidRPr="00E53743" w:rsidRDefault="00E53743" w:rsidP="00E53743">
      <w:pPr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743" w:rsidRDefault="00894ED5" w:rsidP="00A453DE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="009044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777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044F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577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0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944053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bookmarkStart w:id="0" w:name="_GoBack"/>
      <w:bookmarkEnd w:id="0"/>
    </w:p>
    <w:p w:rsidR="00E53743" w:rsidRDefault="00E53743" w:rsidP="00A453DE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346BB" w:rsidRPr="005346BB" w:rsidRDefault="005346BB" w:rsidP="00A453DE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продажи муниципального имущества посредством открытого аукциона в электронной форме</w:t>
      </w:r>
    </w:p>
    <w:p w:rsidR="00E53743" w:rsidRPr="00E53743" w:rsidRDefault="00E53743" w:rsidP="00A453DE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743" w:rsidRDefault="00C57772" w:rsidP="00A453DE">
      <w:pPr>
        <w:autoSpaceDE w:val="0"/>
        <w:autoSpaceDN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</w:t>
      </w:r>
      <w:r w:rsidR="0010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имущества»,</w:t>
      </w:r>
      <w:r w:rsidR="00106A30" w:rsidRPr="0010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</w:t>
      </w:r>
    </w:p>
    <w:p w:rsidR="00106A30" w:rsidRDefault="00106A30" w:rsidP="00A453DE">
      <w:pPr>
        <w:autoSpaceDE w:val="0"/>
        <w:autoSpaceDN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EA9" w:rsidRDefault="00913EA9" w:rsidP="00A453D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9A6" w:rsidRPr="00EF311E" w:rsidRDefault="00935249" w:rsidP="00A453DE">
      <w:pPr>
        <w:pStyle w:val="a3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Приватизировать посредством открытого аукциона в электронной форме </w:t>
      </w:r>
      <w:r w:rsidR="00756FB8" w:rsidRPr="00EF3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311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муниципальное имущество:</w:t>
      </w:r>
    </w:p>
    <w:p w:rsidR="0000360F" w:rsidRDefault="00935249" w:rsidP="00A453DE">
      <w:pPr>
        <w:pStyle w:val="a3"/>
        <w:widowControl w:val="0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P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360F" w:rsidRPr="009352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Нежилое помещение </w:t>
      </w:r>
      <w:r w:rsidR="0000360F"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кадастровым номером 55:20:030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0360F"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01: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4128</w:t>
      </w:r>
      <w:r w:rsidR="0000360F"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площадью 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272</w:t>
      </w:r>
      <w:r w:rsidR="0000360F"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</w:t>
      </w:r>
      <w:proofErr w:type="spellStart"/>
      <w:r w:rsidR="0000360F"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00360F"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назначение: нежилое, количество этажей, в том числе подземных этажей: 1, в том числе, подземных: 0. Адрес (местоположение): Омская область, Омский район, с. 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Богословка</w:t>
      </w:r>
      <w:r w:rsidR="0000360F"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Ленина</w:t>
      </w:r>
      <w:r w:rsidR="0000360F"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0360F"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Start"/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="0000360F"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пом. 1П.</w:t>
      </w:r>
    </w:p>
    <w:p w:rsidR="00935249" w:rsidRDefault="0000360F" w:rsidP="00A453DE">
      <w:pPr>
        <w:pStyle w:val="a3"/>
        <w:widowControl w:val="0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2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Земельный участок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кадастровым номером 55:20:030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01: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415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5, площадь: 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4100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категория земель: земли населенных пунктов, вид разрешенного использования: 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для размещения </w:t>
      </w:r>
      <w:proofErr w:type="spellStart"/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сданий</w:t>
      </w:r>
      <w:proofErr w:type="spellEnd"/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строений, сооружений, используемых для производства, хранения и первичной переработки сельскохозяйственной продукции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Местоположение: </w:t>
      </w:r>
      <w:r w:rsidR="00904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за пределами участка. Ориентир здание. Участок находится примерно в 5 м, по направлению на юго-восток от ориентира. Почтовый адрес ориентира: 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Омская область, Омский район, с. </w:t>
      </w:r>
      <w:r w:rsidR="008E3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Богословка</w:t>
      </w:r>
      <w:r w:rsidRPr="009352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r w:rsidR="008E3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Ленина, д 34А.</w:t>
      </w:r>
    </w:p>
    <w:p w:rsidR="00892A33" w:rsidRDefault="00C90849" w:rsidP="008E35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информационное сообщение о проведении открытого аукциона в электронной форме согласно приложению к настоящему распоряжению.</w:t>
      </w:r>
    </w:p>
    <w:p w:rsidR="00C90849" w:rsidRPr="00D34AC3" w:rsidRDefault="00C90849" w:rsidP="008E35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Богословского сельского поселения Омского муниципального района Омской области в сети интернет, разместить на официальном сайте для </w:t>
      </w:r>
      <w:r>
        <w:rPr>
          <w:rFonts w:ascii="Times New Roman" w:hAnsi="Times New Roman" w:cs="Times New Roman"/>
          <w:sz w:val="28"/>
          <w:szCs w:val="28"/>
        </w:rPr>
        <w:lastRenderedPageBreak/>
        <w:t>размещения информации и проведении торгов в сети "Интернет"</w:t>
      </w:r>
      <w:r w:rsidR="00756FB8">
        <w:rPr>
          <w:rFonts w:ascii="Times New Roman" w:hAnsi="Times New Roman" w:cs="Times New Roman"/>
          <w:sz w:val="28"/>
          <w:szCs w:val="28"/>
        </w:rPr>
        <w:t xml:space="preserve"> 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56FB8"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56FB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56FB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56FB8" w:rsidRPr="00756FB8">
        <w:rPr>
          <w:rFonts w:ascii="Times New Roman" w:hAnsi="Times New Roman" w:cs="Times New Roman"/>
          <w:sz w:val="28"/>
          <w:szCs w:val="28"/>
        </w:rPr>
        <w:t>/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756FB8" w:rsidRPr="00756FB8">
        <w:rPr>
          <w:rFonts w:ascii="Times New Roman" w:hAnsi="Times New Roman" w:cs="Times New Roman"/>
          <w:sz w:val="28"/>
          <w:szCs w:val="28"/>
        </w:rPr>
        <w:t>/.</w:t>
      </w:r>
    </w:p>
    <w:p w:rsidR="00D34AC3" w:rsidRPr="00D34AC3" w:rsidRDefault="00D34AC3" w:rsidP="008E35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юридически значимые действия, связанные с исполнением настоящего распоряжения.</w:t>
      </w:r>
    </w:p>
    <w:p w:rsidR="00892A33" w:rsidRPr="00D34AC3" w:rsidRDefault="00892A33" w:rsidP="008E35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4A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4AC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распоряжение оставляю за собой.</w:t>
      </w:r>
    </w:p>
    <w:p w:rsidR="00894ED5" w:rsidRDefault="00894ED5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3D5" w:rsidRDefault="007453D5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A6C" w:rsidRDefault="008E35A7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C42A0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</w:t>
      </w:r>
      <w:r w:rsidR="00894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42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94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FB8" w:rsidRPr="0075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756FB8" w:rsidRPr="0075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160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1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Руль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AC3" w:rsidRDefault="00D34AC3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34AC3" w:rsidSect="00756FB8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977" w:rsidRDefault="00FE6977" w:rsidP="00834103">
      <w:pPr>
        <w:spacing w:after="0" w:line="240" w:lineRule="auto"/>
      </w:pPr>
      <w:r>
        <w:separator/>
      </w:r>
    </w:p>
  </w:endnote>
  <w:endnote w:type="continuationSeparator" w:id="0">
    <w:p w:rsidR="00FE6977" w:rsidRDefault="00FE6977" w:rsidP="00834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977" w:rsidRDefault="00FE6977" w:rsidP="00834103">
      <w:pPr>
        <w:spacing w:after="0" w:line="240" w:lineRule="auto"/>
      </w:pPr>
      <w:r>
        <w:separator/>
      </w:r>
    </w:p>
  </w:footnote>
  <w:footnote w:type="continuationSeparator" w:id="0">
    <w:p w:rsidR="00FE6977" w:rsidRDefault="00FE6977" w:rsidP="00834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47332"/>
    <w:multiLevelType w:val="multilevel"/>
    <w:tmpl w:val="49D4C5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5C8C29E4"/>
    <w:multiLevelType w:val="hybridMultilevel"/>
    <w:tmpl w:val="53BA9B68"/>
    <w:lvl w:ilvl="0" w:tplc="8C6465E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CD5E84"/>
    <w:multiLevelType w:val="hybridMultilevel"/>
    <w:tmpl w:val="37C29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A5B1E"/>
    <w:multiLevelType w:val="hybridMultilevel"/>
    <w:tmpl w:val="0868DFCA"/>
    <w:lvl w:ilvl="0" w:tplc="44E449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743"/>
    <w:rsid w:val="0000360F"/>
    <w:rsid w:val="00097B11"/>
    <w:rsid w:val="00106A30"/>
    <w:rsid w:val="0025232D"/>
    <w:rsid w:val="002F7DF6"/>
    <w:rsid w:val="0030652E"/>
    <w:rsid w:val="00380D06"/>
    <w:rsid w:val="004E5397"/>
    <w:rsid w:val="005322CC"/>
    <w:rsid w:val="005346BB"/>
    <w:rsid w:val="005712CB"/>
    <w:rsid w:val="00586CD3"/>
    <w:rsid w:val="00617A6C"/>
    <w:rsid w:val="007453D5"/>
    <w:rsid w:val="00747BCE"/>
    <w:rsid w:val="00756FB8"/>
    <w:rsid w:val="007F25DE"/>
    <w:rsid w:val="00834103"/>
    <w:rsid w:val="00874379"/>
    <w:rsid w:val="00892A33"/>
    <w:rsid w:val="00894ED5"/>
    <w:rsid w:val="008E35A7"/>
    <w:rsid w:val="009044F4"/>
    <w:rsid w:val="00913EA9"/>
    <w:rsid w:val="00935249"/>
    <w:rsid w:val="00944053"/>
    <w:rsid w:val="00973EE9"/>
    <w:rsid w:val="00987B43"/>
    <w:rsid w:val="009F7F65"/>
    <w:rsid w:val="00A453DE"/>
    <w:rsid w:val="00C42A07"/>
    <w:rsid w:val="00C50068"/>
    <w:rsid w:val="00C57772"/>
    <w:rsid w:val="00C80494"/>
    <w:rsid w:val="00C90849"/>
    <w:rsid w:val="00CD2E6C"/>
    <w:rsid w:val="00D1604A"/>
    <w:rsid w:val="00D34AC3"/>
    <w:rsid w:val="00E33700"/>
    <w:rsid w:val="00E449A6"/>
    <w:rsid w:val="00E44D93"/>
    <w:rsid w:val="00E53743"/>
    <w:rsid w:val="00EF311E"/>
    <w:rsid w:val="00FE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7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7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4103"/>
  </w:style>
  <w:style w:type="paragraph" w:styleId="a8">
    <w:name w:val="footer"/>
    <w:basedOn w:val="a"/>
    <w:link w:val="a9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4103"/>
  </w:style>
  <w:style w:type="table" w:styleId="aa">
    <w:name w:val="Table Grid"/>
    <w:basedOn w:val="a1"/>
    <w:uiPriority w:val="59"/>
    <w:rsid w:val="00834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908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7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7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4103"/>
  </w:style>
  <w:style w:type="paragraph" w:styleId="a8">
    <w:name w:val="footer"/>
    <w:basedOn w:val="a"/>
    <w:link w:val="a9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4103"/>
  </w:style>
  <w:style w:type="table" w:styleId="aa">
    <w:name w:val="Table Grid"/>
    <w:basedOn w:val="a1"/>
    <w:uiPriority w:val="59"/>
    <w:rsid w:val="00834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908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Mulina</cp:lastModifiedBy>
  <cp:revision>3</cp:revision>
  <cp:lastPrinted>2023-04-14T04:31:00Z</cp:lastPrinted>
  <dcterms:created xsi:type="dcterms:W3CDTF">2023-07-20T07:48:00Z</dcterms:created>
  <dcterms:modified xsi:type="dcterms:W3CDTF">2023-07-20T08:33:00Z</dcterms:modified>
</cp:coreProperties>
</file>