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E6F" w:rsidRPr="004F6A55" w:rsidRDefault="00F15E6F" w:rsidP="00F15E6F">
      <w:pPr>
        <w:autoSpaceDE w:val="0"/>
        <w:autoSpaceDN w:val="0"/>
        <w:adjustRightInd w:val="0"/>
        <w:spacing w:line="223" w:lineRule="auto"/>
        <w:ind w:left="6237" w:right="-284" w:firstLine="567"/>
        <w:jc w:val="right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Приложение 1</w:t>
      </w:r>
      <w:r w:rsidRPr="004F6A55">
        <w:rPr>
          <w:rFonts w:ascii="Times New Roman" w:hAnsi="Times New Roman"/>
          <w:bCs/>
          <w:sz w:val="24"/>
          <w:szCs w:val="24"/>
        </w:rPr>
        <w:t xml:space="preserve">                           к информационному сообщению</w:t>
      </w:r>
    </w:p>
    <w:p w:rsidR="00F15E6F" w:rsidRPr="004F6A55" w:rsidRDefault="00F15E6F" w:rsidP="00F15E6F">
      <w:pPr>
        <w:spacing w:after="0" w:line="240" w:lineRule="auto"/>
        <w:ind w:left="-284" w:right="-284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F6A55">
        <w:rPr>
          <w:rFonts w:ascii="Times New Roman" w:hAnsi="Times New Roman"/>
          <w:b/>
          <w:sz w:val="24"/>
          <w:szCs w:val="24"/>
        </w:rPr>
        <w:t>ЗАЯВКА НА УЧАСТИЕ В ТОРГАХ</w:t>
      </w:r>
    </w:p>
    <w:p w:rsidR="00F15E6F" w:rsidRPr="004F6A55" w:rsidRDefault="00F15E6F" w:rsidP="00F15E6F">
      <w:pPr>
        <w:spacing w:after="0" w:line="240" w:lineRule="auto"/>
        <w:ind w:left="-284" w:right="-284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746B8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4F6A55">
        <w:rPr>
          <w:sz w:val="24"/>
          <w:szCs w:val="24"/>
        </w:rPr>
        <w:t>ПО ПРОДАЖЕ ИМУЩЕСТВА, НАХОДЯЩЕГОСЯ В СОБСТВЕННОСТИ</w:t>
      </w:r>
      <w:r w:rsidR="008746B8" w:rsidRPr="004F6A55">
        <w:rPr>
          <w:sz w:val="24"/>
          <w:szCs w:val="24"/>
        </w:rPr>
        <w:t xml:space="preserve"> </w:t>
      </w:r>
      <w:r w:rsidR="00FA1CCE">
        <w:rPr>
          <w:sz w:val="24"/>
          <w:szCs w:val="24"/>
        </w:rPr>
        <w:t>БОГОСЛОВСКОГО</w:t>
      </w:r>
      <w:r w:rsidR="008746B8" w:rsidRPr="004F6A55">
        <w:rPr>
          <w:sz w:val="24"/>
          <w:szCs w:val="24"/>
        </w:rPr>
        <w:t xml:space="preserve"> СЕЛЬСКОГО ПОСЕЛЕНИЯ ОМСКОГО МУНИЦИПАЛЬНОГО</w:t>
      </w:r>
      <w:r w:rsidR="00190499">
        <w:rPr>
          <w:sz w:val="24"/>
          <w:szCs w:val="24"/>
        </w:rPr>
        <w:t xml:space="preserve"> </w:t>
      </w:r>
      <w:r w:rsidR="008746B8" w:rsidRPr="004F6A55">
        <w:rPr>
          <w:sz w:val="24"/>
          <w:szCs w:val="24"/>
        </w:rPr>
        <w:t>РАЙОНА ОМСКОЙ ОБЛАСТИ</w:t>
      </w:r>
      <w:r w:rsidR="00190499">
        <w:rPr>
          <w:sz w:val="24"/>
          <w:szCs w:val="24"/>
        </w:rPr>
        <w:t>,</w:t>
      </w:r>
    </w:p>
    <w:p w:rsidR="00190499" w:rsidRPr="00190499" w:rsidRDefault="00190499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190499">
        <w:rPr>
          <w:sz w:val="24"/>
          <w:szCs w:val="24"/>
        </w:rPr>
        <w:t>Посредством  открытого аукциона в электронной форме</w:t>
      </w:r>
    </w:p>
    <w:p w:rsidR="008746B8" w:rsidRPr="004F6A55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4F6A55">
        <w:rPr>
          <w:sz w:val="24"/>
          <w:szCs w:val="24"/>
        </w:rPr>
        <w:t xml:space="preserve"> </w:t>
      </w:r>
    </w:p>
    <w:p w:rsidR="00190499" w:rsidRPr="00190499" w:rsidRDefault="00190499" w:rsidP="00190499">
      <w:pPr>
        <w:widowControl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19049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90499">
        <w:rPr>
          <w:rFonts w:ascii="Times New Roman" w:hAnsi="Times New Roman"/>
          <w:color w:val="000000"/>
          <w:sz w:val="24"/>
          <w:szCs w:val="24"/>
        </w:rPr>
        <w:t>(</w:t>
      </w:r>
      <w:r w:rsidR="00FA1CCE">
        <w:rPr>
          <w:rFonts w:ascii="Times New Roman" w:hAnsi="Times New Roman"/>
          <w:color w:val="000000"/>
          <w:sz w:val="24"/>
          <w:szCs w:val="24"/>
        </w:rPr>
        <w:t>нежилое помещение</w:t>
      </w:r>
      <w:r w:rsidRPr="0019049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1CCE">
        <w:rPr>
          <w:rFonts w:ascii="Times New Roman" w:hAnsi="Times New Roman"/>
          <w:color w:val="000000"/>
          <w:sz w:val="24"/>
          <w:szCs w:val="24"/>
        </w:rPr>
        <w:t>___________________________________________________</w:t>
      </w:r>
      <w:proofErr w:type="gramEnd"/>
    </w:p>
    <w:p w:rsidR="00190499" w:rsidRPr="00190499" w:rsidRDefault="00190499" w:rsidP="00190499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90499">
        <w:rPr>
          <w:rFonts w:ascii="Times New Roman" w:hAnsi="Times New Roman"/>
          <w:color w:val="000000"/>
          <w:sz w:val="24"/>
          <w:szCs w:val="24"/>
        </w:rPr>
        <w:t xml:space="preserve">Земельный участок </w:t>
      </w:r>
      <w:r w:rsidR="00FA1CCE">
        <w:rPr>
          <w:rFonts w:ascii="Times New Roman" w:hAnsi="Times New Roman"/>
          <w:color w:val="000000"/>
          <w:sz w:val="24"/>
          <w:szCs w:val="24"/>
        </w:rPr>
        <w:t>____________________________________________________</w:t>
      </w:r>
      <w:r w:rsidRPr="00190499">
        <w:rPr>
          <w:rFonts w:ascii="Times New Roman" w:hAnsi="Times New Roman"/>
          <w:color w:val="000000"/>
          <w:sz w:val="24"/>
          <w:szCs w:val="24"/>
        </w:rPr>
        <w:t>)</w:t>
      </w:r>
      <w:proofErr w:type="gramEnd"/>
    </w:p>
    <w:p w:rsidR="00F15E6F" w:rsidRPr="004F6A55" w:rsidRDefault="00F15E6F" w:rsidP="00F15E6F">
      <w:pPr>
        <w:spacing w:after="0" w:line="240" w:lineRule="auto"/>
        <w:ind w:left="-284" w:right="140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F6A55">
        <w:rPr>
          <w:rFonts w:ascii="Times New Roman" w:hAnsi="Times New Roman"/>
          <w:b/>
          <w:sz w:val="24"/>
          <w:szCs w:val="24"/>
        </w:rPr>
        <w:t xml:space="preserve">дата проведения продажи посредством </w:t>
      </w:r>
      <w:r w:rsidR="00350D21">
        <w:rPr>
          <w:rFonts w:ascii="Times New Roman" w:hAnsi="Times New Roman"/>
          <w:b/>
          <w:sz w:val="24"/>
          <w:szCs w:val="24"/>
        </w:rPr>
        <w:t>электронного аукциона</w:t>
      </w:r>
      <w:r w:rsidRPr="004F6A55">
        <w:rPr>
          <w:rFonts w:ascii="Times New Roman" w:hAnsi="Times New Roman"/>
          <w:b/>
          <w:sz w:val="24"/>
          <w:szCs w:val="24"/>
        </w:rPr>
        <w:t xml:space="preserve"> в электронной форме </w:t>
      </w:r>
      <w:r w:rsidR="00350D21">
        <w:rPr>
          <w:rFonts w:ascii="Times New Roman" w:hAnsi="Times New Roman"/>
          <w:b/>
          <w:sz w:val="24"/>
          <w:szCs w:val="24"/>
        </w:rPr>
        <w:t>16</w:t>
      </w:r>
      <w:r w:rsidR="008746B8" w:rsidRPr="004F6A55">
        <w:rPr>
          <w:rFonts w:ascii="Times New Roman" w:hAnsi="Times New Roman"/>
          <w:b/>
          <w:sz w:val="24"/>
          <w:szCs w:val="24"/>
        </w:rPr>
        <w:t xml:space="preserve"> </w:t>
      </w:r>
      <w:r w:rsidR="00350D21">
        <w:rPr>
          <w:rFonts w:ascii="Times New Roman" w:hAnsi="Times New Roman"/>
          <w:b/>
          <w:sz w:val="24"/>
          <w:szCs w:val="24"/>
        </w:rPr>
        <w:t>августа</w:t>
      </w:r>
      <w:r w:rsidR="008746B8" w:rsidRPr="004F6A55">
        <w:rPr>
          <w:rFonts w:ascii="Times New Roman" w:hAnsi="Times New Roman"/>
          <w:b/>
          <w:sz w:val="24"/>
          <w:szCs w:val="24"/>
        </w:rPr>
        <w:t xml:space="preserve"> 2023 года</w:t>
      </w:r>
    </w:p>
    <w:p w:rsidR="00F15E6F" w:rsidRPr="004F6A55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bookmarkStart w:id="0" w:name="_GoBack"/>
      <w:bookmarkEnd w:id="0"/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 xml:space="preserve">Изучив информационное сообщение о проведении настоящей процедуры, включая опубликованные изменения и документацию, настоящим удостоверяется, что я нижеподписавшийся, </w:t>
      </w:r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</w:t>
      </w:r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F6A55">
        <w:rPr>
          <w:rFonts w:ascii="Times New Roman" w:hAnsi="Times New Roman"/>
          <w:bCs/>
          <w:sz w:val="24"/>
          <w:szCs w:val="24"/>
        </w:rPr>
        <w:t>(фирменное наименование, сведения об организационно-правовой форме, о месте нахождения, почтовом адресе, в лице ___________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__________________________________, действующего на основании ______________________</w:t>
      </w:r>
      <w:r w:rsidR="004F6A55">
        <w:rPr>
          <w:rFonts w:ascii="Times New Roman" w:hAnsi="Times New Roman"/>
          <w:bCs/>
          <w:sz w:val="24"/>
          <w:szCs w:val="24"/>
        </w:rPr>
        <w:t>_________________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</w:t>
      </w:r>
      <w:r w:rsidRPr="004F6A55">
        <w:rPr>
          <w:rFonts w:ascii="Times New Roman" w:hAnsi="Times New Roman"/>
          <w:bCs/>
          <w:sz w:val="24"/>
          <w:szCs w:val="24"/>
        </w:rPr>
        <w:t xml:space="preserve"> (для юридического лица), Ф.И.О., реквизиты документов, удостоверяющих личность, сведений о месте жительства (для физического лица), номер контактного телефона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__________________________________________</w:t>
      </w:r>
      <w:r w:rsidRPr="004F6A55">
        <w:rPr>
          <w:rFonts w:ascii="Times New Roman" w:hAnsi="Times New Roman"/>
          <w:bCs/>
          <w:sz w:val="24"/>
          <w:szCs w:val="24"/>
        </w:rPr>
        <w:t>)</w:t>
      </w:r>
      <w:r w:rsidR="004F6A55">
        <w:rPr>
          <w:rFonts w:ascii="Times New Roman" w:hAnsi="Times New Roman"/>
          <w:bCs/>
          <w:sz w:val="24"/>
          <w:szCs w:val="24"/>
        </w:rPr>
        <w:t xml:space="preserve"> </w:t>
      </w:r>
      <w:r w:rsidRPr="004F6A55">
        <w:rPr>
          <w:rFonts w:ascii="Times New Roman" w:hAnsi="Times New Roman"/>
          <w:bCs/>
          <w:sz w:val="24"/>
          <w:szCs w:val="24"/>
        </w:rPr>
        <w:t xml:space="preserve">согласен приобрести указанное в информационном сообщении имущество в соответствии с условиями, указанными в информационном сообщении. </w:t>
      </w:r>
      <w:proofErr w:type="gramEnd"/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Настоящей заявкой подтверждаю, что: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против меня не проводится процедура ликвидации;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в отношении меня отсутствует решение арбитражного суда о признании банкротом и об открытии конкурсного производства;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моя деятельность не приостановлена.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F15E6F" w:rsidRPr="004F6A55" w:rsidRDefault="00F15E6F" w:rsidP="00F15E6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15E6F" w:rsidRPr="004F6A55" w:rsidRDefault="00F15E6F" w:rsidP="00F15E6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A55">
        <w:rPr>
          <w:rFonts w:ascii="Times New Roman" w:hAnsi="Times New Roman"/>
          <w:bCs/>
          <w:sz w:val="24"/>
          <w:szCs w:val="24"/>
        </w:rPr>
        <w:t xml:space="preserve">Я подтверждаю, что </w:t>
      </w:r>
      <w:r w:rsidRPr="004F6A55">
        <w:rPr>
          <w:rFonts w:ascii="Times New Roman" w:hAnsi="Times New Roman"/>
          <w:sz w:val="24"/>
          <w:szCs w:val="24"/>
        </w:rPr>
        <w:t>располагаю данными о Продавц</w:t>
      </w:r>
      <w:r w:rsidR="004F6A55" w:rsidRPr="004F6A55">
        <w:rPr>
          <w:rFonts w:ascii="Times New Roman" w:hAnsi="Times New Roman"/>
          <w:sz w:val="24"/>
          <w:szCs w:val="24"/>
        </w:rPr>
        <w:t>е</w:t>
      </w:r>
      <w:r w:rsidRPr="004F6A55">
        <w:rPr>
          <w:rFonts w:ascii="Times New Roman" w:hAnsi="Times New Roman"/>
          <w:sz w:val="24"/>
          <w:szCs w:val="24"/>
        </w:rPr>
        <w:t>, предмете продажи, начальной цене продажи имущества,</w:t>
      </w:r>
      <w:r w:rsidRPr="004F6A5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6A55">
        <w:rPr>
          <w:rFonts w:ascii="Times New Roman" w:hAnsi="Times New Roman"/>
          <w:sz w:val="24"/>
          <w:szCs w:val="24"/>
        </w:rPr>
        <w:t>величине повышения начальной цены продажи имущества («шаг аукциона»), дате, времени проведения продажи,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продажи, договора купли-продажи, порядке оплаты приобретаемого имуществ</w:t>
      </w:r>
      <w:r w:rsidR="004F6A55" w:rsidRPr="004F6A55">
        <w:rPr>
          <w:rFonts w:ascii="Times New Roman" w:hAnsi="Times New Roman"/>
          <w:sz w:val="24"/>
          <w:szCs w:val="24"/>
        </w:rPr>
        <w:t>а</w:t>
      </w:r>
      <w:r w:rsidRPr="004F6A55">
        <w:rPr>
          <w:rFonts w:ascii="Times New Roman" w:hAnsi="Times New Roman"/>
          <w:sz w:val="24"/>
          <w:szCs w:val="24"/>
        </w:rPr>
        <w:t>.</w:t>
      </w:r>
      <w:proofErr w:type="gramEnd"/>
    </w:p>
    <w:p w:rsidR="00F15E6F" w:rsidRPr="004F6A55" w:rsidRDefault="00F15E6F" w:rsidP="00F15E6F">
      <w:pPr>
        <w:pStyle w:val="TextBoldCenter"/>
        <w:spacing w:before="0"/>
        <w:jc w:val="both"/>
        <w:outlineLvl w:val="0"/>
        <w:rPr>
          <w:sz w:val="24"/>
          <w:szCs w:val="24"/>
        </w:rPr>
      </w:pPr>
    </w:p>
    <w:p w:rsidR="00F15E6F" w:rsidRPr="004F6A55" w:rsidRDefault="00F15E6F" w:rsidP="00F15E6F">
      <w:pPr>
        <w:pStyle w:val="TextBoldCenter"/>
        <w:spacing w:before="0"/>
        <w:ind w:right="-286"/>
        <w:jc w:val="both"/>
        <w:outlineLvl w:val="0"/>
        <w:rPr>
          <w:sz w:val="24"/>
          <w:szCs w:val="24"/>
        </w:rPr>
      </w:pPr>
      <w:r w:rsidRPr="004F6A55">
        <w:rPr>
          <w:sz w:val="24"/>
          <w:szCs w:val="24"/>
        </w:rPr>
        <w:t xml:space="preserve">Я подтверждаю, что на дату подписания настоящей заявки ознакомлен с Регламентом электронной площадки в </w:t>
      </w:r>
      <w:proofErr w:type="gramStart"/>
      <w:r w:rsidRPr="004F6A55">
        <w:rPr>
          <w:sz w:val="24"/>
          <w:szCs w:val="24"/>
        </w:rPr>
        <w:t>соответствии</w:t>
      </w:r>
      <w:proofErr w:type="gramEnd"/>
      <w:r w:rsidRPr="004F6A55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 xml:space="preserve">Я подтверждаю, что </w:t>
      </w:r>
      <w:r w:rsidRPr="004F6A55">
        <w:rPr>
          <w:rFonts w:ascii="Times New Roman" w:hAnsi="Times New Roman"/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, что мне была представлена возможность ознакомиться с состоянием имущества в результате </w:t>
      </w:r>
      <w:r w:rsidRPr="004F6A55">
        <w:rPr>
          <w:rFonts w:ascii="Times New Roman" w:hAnsi="Times New Roman"/>
          <w:sz w:val="24"/>
          <w:szCs w:val="24"/>
        </w:rPr>
        <w:lastRenderedPageBreak/>
        <w:t xml:space="preserve">осмотра, в порядке, установленном информационным сообщением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>, претензий не имею.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A55">
        <w:rPr>
          <w:rFonts w:ascii="Times New Roman" w:hAnsi="Times New Roman"/>
          <w:sz w:val="24"/>
          <w:szCs w:val="24"/>
        </w:rPr>
        <w:t xml:space="preserve">Я  обязуюсь в случае признания меня победителем </w:t>
      </w:r>
      <w:r w:rsidR="00190499">
        <w:rPr>
          <w:rFonts w:ascii="Times New Roman" w:hAnsi="Times New Roman"/>
          <w:sz w:val="24"/>
          <w:szCs w:val="24"/>
        </w:rPr>
        <w:t>аукциона</w:t>
      </w:r>
      <w:r w:rsidRPr="004F6A55">
        <w:rPr>
          <w:rFonts w:ascii="Times New Roman" w:hAnsi="Times New Roman"/>
          <w:sz w:val="24"/>
          <w:szCs w:val="24"/>
        </w:rPr>
        <w:t xml:space="preserve"> заключить с Продавцом  </w:t>
      </w:r>
      <w:r w:rsidRPr="004F6A55">
        <w:rPr>
          <w:rFonts w:ascii="Times New Roman" w:hAnsi="Times New Roman"/>
          <w:color w:val="000000"/>
          <w:sz w:val="24"/>
          <w:szCs w:val="24"/>
        </w:rPr>
        <w:t>договор купли-продажи в форме электронного документа</w:t>
      </w:r>
      <w:r w:rsidRPr="004F6A55">
        <w:rPr>
          <w:rFonts w:ascii="Times New Roman" w:hAnsi="Times New Roman"/>
          <w:sz w:val="24"/>
          <w:szCs w:val="24"/>
        </w:rPr>
        <w:t xml:space="preserve"> в сроки, указанные в информационном сообщении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, уплатить стоимость имущества, определенную по результатам продажи, в порядке и в сроки, установленные действующим законодательством, информационным сообщением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 и договором купли-продажи, произвести за свой счет государственную регистрацию перехода права собственности</w:t>
      </w:r>
      <w:proofErr w:type="gramEnd"/>
      <w:r w:rsidRPr="004F6A55">
        <w:rPr>
          <w:rFonts w:ascii="Times New Roman" w:hAnsi="Times New Roman"/>
          <w:sz w:val="24"/>
          <w:szCs w:val="24"/>
        </w:rPr>
        <w:t xml:space="preserve"> на имущество.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4F6A55" w:rsidRPr="004F6A55" w:rsidRDefault="004F6A55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Я согласен на обработку своих персональных данных и персональных данных доверителя (в случае передоверия).</w:t>
      </w:r>
    </w:p>
    <w:p w:rsidR="004F6A55" w:rsidRPr="004F6A55" w:rsidRDefault="00F15E6F" w:rsidP="00F15E6F">
      <w:pPr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  <w:lang w:eastAsia="x-none"/>
        </w:rPr>
        <w:t xml:space="preserve">           </w:t>
      </w:r>
    </w:p>
    <w:p w:rsidR="009E5654" w:rsidRPr="004F6A55" w:rsidRDefault="004F6A55" w:rsidP="004F6A55">
      <w:pPr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_____________________________________________________________________________ (подпись, фамилия, имя, отчество)</w:t>
      </w:r>
    </w:p>
    <w:p w:rsidR="004F6A55" w:rsidRPr="004F6A55" w:rsidRDefault="004F6A55" w:rsidP="004F6A55">
      <w:pPr>
        <w:rPr>
          <w:rFonts w:ascii="Times New Roman" w:hAnsi="Times New Roman"/>
          <w:sz w:val="24"/>
          <w:szCs w:val="24"/>
        </w:rPr>
      </w:pPr>
      <w:proofErr w:type="spellStart"/>
      <w:r w:rsidRPr="004F6A55">
        <w:rPr>
          <w:rFonts w:ascii="Times New Roman" w:hAnsi="Times New Roman"/>
          <w:sz w:val="24"/>
          <w:szCs w:val="24"/>
        </w:rPr>
        <w:t>М.п</w:t>
      </w:r>
      <w:proofErr w:type="spellEnd"/>
      <w:r w:rsidRPr="004F6A55">
        <w:rPr>
          <w:rFonts w:ascii="Times New Roman" w:hAnsi="Times New Roman"/>
          <w:sz w:val="24"/>
          <w:szCs w:val="24"/>
        </w:rPr>
        <w:t xml:space="preserve">. </w:t>
      </w:r>
    </w:p>
    <w:p w:rsidR="004F6A55" w:rsidRPr="004F6A55" w:rsidRDefault="004F6A55" w:rsidP="004F6A55"/>
    <w:sectPr w:rsidR="004F6A55" w:rsidRPr="004F6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11"/>
    <w:rsid w:val="00190499"/>
    <w:rsid w:val="00326E32"/>
    <w:rsid w:val="003326B8"/>
    <w:rsid w:val="00350D21"/>
    <w:rsid w:val="004D27D3"/>
    <w:rsid w:val="004F6A55"/>
    <w:rsid w:val="008746B8"/>
    <w:rsid w:val="00EC2611"/>
    <w:rsid w:val="00ED4AE8"/>
    <w:rsid w:val="00F15E6F"/>
    <w:rsid w:val="00FA1CCE"/>
    <w:rsid w:val="00FD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6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F15E6F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F15E6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F15E6F"/>
    <w:pPr>
      <w:widowControl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hAnsi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6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F15E6F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F15E6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F15E6F"/>
    <w:pPr>
      <w:widowControl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hAnsi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Николаевна</dc:creator>
  <cp:lastModifiedBy>Mulina</cp:lastModifiedBy>
  <cp:revision>3</cp:revision>
  <dcterms:created xsi:type="dcterms:W3CDTF">2023-07-20T07:48:00Z</dcterms:created>
  <dcterms:modified xsi:type="dcterms:W3CDTF">2023-07-20T08:35:00Z</dcterms:modified>
</cp:coreProperties>
</file>